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1FD3A" w14:textId="180AFFCE" w:rsidR="00585B7F" w:rsidRPr="00263A9D" w:rsidRDefault="00585B7F" w:rsidP="00585B7F">
      <w:pPr>
        <w:spacing w:line="360" w:lineRule="auto"/>
        <w:jc w:val="center"/>
        <w:rPr>
          <w:rFonts w:ascii="Poppins" w:hAnsi="Poppins" w:cs="Poppins"/>
          <w:b/>
          <w:bCs/>
          <w:color w:val="000000"/>
          <w:sz w:val="28"/>
          <w:szCs w:val="28"/>
          <w:u w:val="single"/>
        </w:rPr>
      </w:pPr>
      <w:r w:rsidRPr="00263A9D">
        <w:rPr>
          <w:rFonts w:ascii="Poppins" w:hAnsi="Poppins" w:cs="Poppins"/>
          <w:b/>
          <w:bCs/>
          <w:color w:val="0000FF"/>
          <w:sz w:val="28"/>
          <w:szCs w:val="28"/>
          <w:u w:val="single"/>
        </w:rPr>
        <w:t xml:space="preserve">FORMULIEREN SIE POSITIV! </w:t>
      </w:r>
    </w:p>
    <w:p w14:paraId="669C5F61" w14:textId="43A25A87" w:rsidR="00585B7F" w:rsidRPr="00263A9D" w:rsidRDefault="00263A9D" w:rsidP="00585B7F">
      <w:pPr>
        <w:spacing w:line="360" w:lineRule="auto"/>
        <w:jc w:val="center"/>
        <w:rPr>
          <w:rFonts w:ascii="Poppins" w:hAnsi="Poppins" w:cs="Poppins"/>
          <w:color w:val="002060"/>
          <w:szCs w:val="22"/>
        </w:rPr>
      </w:pPr>
      <w:r>
        <w:rPr>
          <w:rFonts w:ascii="Poppins" w:hAnsi="Poppins" w:cs="Poppins"/>
          <w:color w:val="002060"/>
          <w:szCs w:val="22"/>
        </w:rPr>
        <w:t>____</w:t>
      </w:r>
      <w:r w:rsidR="00585B7F" w:rsidRPr="00263A9D">
        <w:rPr>
          <w:rFonts w:ascii="Poppins" w:hAnsi="Poppins" w:cs="Poppins"/>
          <w:color w:val="002060"/>
          <w:szCs w:val="22"/>
        </w:rPr>
        <w:t>____________________________________________________</w:t>
      </w:r>
    </w:p>
    <w:p w14:paraId="1803E6C1" w14:textId="79043C6D" w:rsidR="00585B7F" w:rsidRPr="00585B7F" w:rsidRDefault="00585B7F" w:rsidP="00585B7F">
      <w:pPr>
        <w:spacing w:line="360" w:lineRule="auto"/>
        <w:jc w:val="both"/>
        <w:rPr>
          <w:rFonts w:ascii="Poppins" w:hAnsi="Poppins" w:cs="Poppins"/>
          <w:szCs w:val="22"/>
        </w:rPr>
      </w:pPr>
      <w:r w:rsidRPr="00585B7F">
        <w:rPr>
          <w:rFonts w:ascii="Poppins" w:hAnsi="Poppins" w:cs="Poppins"/>
          <w:color w:val="000000"/>
          <w:szCs w:val="22"/>
        </w:rPr>
        <w:tab/>
      </w:r>
      <w:r w:rsidRPr="00585B7F">
        <w:rPr>
          <w:rFonts w:ascii="Poppins" w:hAnsi="Poppins" w:cs="Poppins"/>
          <w:color w:val="0000FF"/>
          <w:szCs w:val="22"/>
        </w:rPr>
        <w:tab/>
      </w:r>
      <w:r w:rsidRPr="00585B7F">
        <w:rPr>
          <w:rFonts w:ascii="Poppins" w:hAnsi="Poppins" w:cs="Poppins"/>
          <w:color w:val="0000FF"/>
          <w:szCs w:val="22"/>
        </w:rPr>
        <w:tab/>
      </w:r>
      <w:r w:rsidRPr="00585B7F">
        <w:rPr>
          <w:rFonts w:ascii="Poppins" w:hAnsi="Poppins" w:cs="Poppins"/>
          <w:color w:val="0000FF"/>
          <w:szCs w:val="22"/>
        </w:rPr>
        <w:tab/>
      </w:r>
      <w:r w:rsidRPr="00585B7F">
        <w:rPr>
          <w:rFonts w:ascii="Poppins" w:hAnsi="Poppins" w:cs="Poppins"/>
          <w:color w:val="0000FF"/>
          <w:szCs w:val="22"/>
        </w:rPr>
        <w:tab/>
      </w:r>
      <w:r w:rsidRPr="00585B7F">
        <w:rPr>
          <w:rFonts w:ascii="Poppins" w:hAnsi="Poppins" w:cs="Poppins"/>
          <w:color w:val="0000FF"/>
          <w:szCs w:val="22"/>
        </w:rPr>
        <w:tab/>
      </w:r>
      <w:r w:rsidRPr="00585B7F">
        <w:rPr>
          <w:rFonts w:ascii="Poppins" w:hAnsi="Poppins" w:cs="Poppins"/>
          <w:color w:val="0000FF"/>
          <w:szCs w:val="22"/>
        </w:rPr>
        <w:tab/>
      </w:r>
      <w:r w:rsidRPr="00585B7F">
        <w:rPr>
          <w:rFonts w:ascii="Poppins" w:hAnsi="Poppins" w:cs="Poppins"/>
          <w:color w:val="0000FF"/>
          <w:szCs w:val="22"/>
        </w:rPr>
        <w:tab/>
      </w:r>
    </w:p>
    <w:p w14:paraId="68B83DC5" w14:textId="254C164C" w:rsid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 xml:space="preserve">Ihre Art und Weise, zu formulieren, bestimmt die </w:t>
      </w:r>
      <w:r w:rsidRPr="00263A9D">
        <w:rPr>
          <w:rFonts w:ascii="Poppins" w:hAnsi="Poppins" w:cs="Poppins"/>
          <w:color w:val="002060"/>
          <w:szCs w:val="22"/>
          <w:u w:val="single"/>
        </w:rPr>
        <w:t>Stimmung</w:t>
      </w:r>
      <w:r w:rsidRPr="00263A9D">
        <w:rPr>
          <w:rFonts w:ascii="Poppins" w:hAnsi="Poppins" w:cs="Poppins"/>
          <w:color w:val="002060"/>
          <w:szCs w:val="22"/>
        </w:rPr>
        <w:t xml:space="preserve">, </w:t>
      </w:r>
      <w:r w:rsidRPr="00585B7F">
        <w:rPr>
          <w:rFonts w:ascii="Poppins" w:hAnsi="Poppins" w:cs="Poppins"/>
          <w:color w:val="002060"/>
          <w:szCs w:val="22"/>
        </w:rPr>
        <w:t>mit der Ihre Informationen aufgenommen werden. Entweder: Sie kommen gut beim Empfänger an oder Sie lösen Verärgerung aus. Die gleiche Information wirkt in einer anderen Formulierung oft viel besser.</w:t>
      </w:r>
    </w:p>
    <w:p w14:paraId="4E1300CA" w14:textId="60B646A5" w:rsidR="00263A9D" w:rsidRPr="00585B7F" w:rsidRDefault="00263A9D" w:rsidP="00585B7F">
      <w:pPr>
        <w:spacing w:line="360" w:lineRule="auto"/>
        <w:jc w:val="both"/>
        <w:rPr>
          <w:rFonts w:ascii="Poppins" w:hAnsi="Poppins" w:cs="Poppins"/>
          <w:color w:val="002060"/>
          <w:szCs w:val="22"/>
        </w:rPr>
      </w:pPr>
      <w:r>
        <w:rPr>
          <w:rFonts w:ascii="Poppins" w:hAnsi="Poppins" w:cs="Poppins"/>
          <w:color w:val="002060"/>
          <w:szCs w:val="22"/>
        </w:rPr>
        <w:t>________________________________________________________</w:t>
      </w:r>
    </w:p>
    <w:p w14:paraId="7F26AF97" w14:textId="77777777" w:rsidR="00585B7F" w:rsidRPr="00585B7F" w:rsidRDefault="00585B7F" w:rsidP="00585B7F">
      <w:pPr>
        <w:spacing w:line="360" w:lineRule="auto"/>
        <w:jc w:val="both"/>
        <w:rPr>
          <w:rFonts w:ascii="Poppins" w:hAnsi="Poppins" w:cs="Poppins"/>
          <w:color w:val="002060"/>
          <w:szCs w:val="22"/>
        </w:rPr>
      </w:pPr>
    </w:p>
    <w:p w14:paraId="0A2B2BD2" w14:textId="77777777" w:rsidR="00585B7F" w:rsidRPr="00585B7F" w:rsidRDefault="00585B7F" w:rsidP="00585B7F">
      <w:pPr>
        <w:spacing w:line="360" w:lineRule="auto"/>
        <w:jc w:val="both"/>
        <w:rPr>
          <w:rFonts w:ascii="Poppins" w:hAnsi="Poppins" w:cs="Poppins"/>
          <w:b/>
          <w:bCs/>
          <w:color w:val="002060"/>
          <w:szCs w:val="22"/>
        </w:rPr>
      </w:pPr>
      <w:r w:rsidRPr="00585B7F">
        <w:rPr>
          <w:rFonts w:ascii="Poppins" w:hAnsi="Poppins" w:cs="Poppins"/>
          <w:b/>
          <w:bCs/>
          <w:color w:val="002060"/>
          <w:szCs w:val="22"/>
        </w:rPr>
        <w:t>Vermeiden Sie</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b/>
          <w:bCs/>
          <w:color w:val="002060"/>
          <w:szCs w:val="22"/>
        </w:rPr>
        <w:t>Sagen Sie geschickter</w:t>
      </w:r>
    </w:p>
    <w:p w14:paraId="353CC36C" w14:textId="77777777" w:rsidR="00585B7F" w:rsidRPr="00585B7F" w:rsidRDefault="00585B7F" w:rsidP="00263A9D">
      <w:pPr>
        <w:jc w:val="both"/>
        <w:rPr>
          <w:rFonts w:ascii="Poppins" w:hAnsi="Poppins" w:cs="Poppins"/>
          <w:b/>
          <w:bCs/>
          <w:color w:val="002060"/>
          <w:szCs w:val="22"/>
        </w:rPr>
      </w:pPr>
    </w:p>
    <w:p w14:paraId="7721DF8C"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Bis zum nächsten Montag müssen Sie</w:t>
      </w:r>
      <w:r w:rsidRPr="00585B7F">
        <w:rPr>
          <w:rFonts w:ascii="Poppins" w:hAnsi="Poppins" w:cs="Poppins"/>
          <w:color w:val="002060"/>
          <w:szCs w:val="22"/>
        </w:rPr>
        <w:tab/>
      </w:r>
      <w:r w:rsidRPr="00585B7F">
        <w:rPr>
          <w:rFonts w:ascii="Poppins" w:hAnsi="Poppins" w:cs="Poppins"/>
          <w:color w:val="002060"/>
          <w:szCs w:val="22"/>
        </w:rPr>
        <w:tab/>
        <w:t xml:space="preserve">Bereits am nächsten Montag werde </w:t>
      </w:r>
    </w:p>
    <w:p w14:paraId="6989EB7A" w14:textId="295CA1E1"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 xml:space="preserve">sich gedulden. </w:t>
      </w:r>
      <w:r w:rsidR="00B2299F">
        <w:rPr>
          <w:rFonts w:ascii="Poppins" w:hAnsi="Poppins" w:cs="Poppins"/>
          <w:color w:val="002060"/>
          <w:szCs w:val="22"/>
        </w:rPr>
        <w:t xml:space="preserve">Erst dann </w:t>
      </w:r>
      <w:r w:rsidRPr="00585B7F">
        <w:rPr>
          <w:rFonts w:ascii="Poppins" w:hAnsi="Poppins" w:cs="Poppins"/>
          <w:color w:val="002060"/>
          <w:szCs w:val="22"/>
        </w:rPr>
        <w:t xml:space="preserve">kann ich Ihnen </w:t>
      </w:r>
      <w:r w:rsidRPr="00585B7F">
        <w:rPr>
          <w:rFonts w:ascii="Poppins" w:hAnsi="Poppins" w:cs="Poppins"/>
          <w:color w:val="002060"/>
          <w:szCs w:val="22"/>
        </w:rPr>
        <w:tab/>
        <w:t>ich Ihnen die genauen Zahlen</w:t>
      </w:r>
    </w:p>
    <w:p w14:paraId="6B1B9DA1"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die genauen Zahlen vorlegen.</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vorlegen können.</w:t>
      </w:r>
    </w:p>
    <w:p w14:paraId="1D7B226D" w14:textId="77777777" w:rsidR="00585B7F" w:rsidRPr="00585B7F" w:rsidRDefault="00585B7F" w:rsidP="00585B7F">
      <w:pPr>
        <w:spacing w:line="360" w:lineRule="auto"/>
        <w:jc w:val="both"/>
        <w:rPr>
          <w:rFonts w:ascii="Poppins" w:hAnsi="Poppins" w:cs="Poppins"/>
          <w:color w:val="002060"/>
          <w:szCs w:val="22"/>
        </w:rPr>
      </w:pPr>
    </w:p>
    <w:p w14:paraId="17E469AB"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Mein Kollege ist heute nicht mehr da.</w:t>
      </w:r>
      <w:r w:rsidRPr="00585B7F">
        <w:rPr>
          <w:rFonts w:ascii="Poppins" w:hAnsi="Poppins" w:cs="Poppins"/>
          <w:color w:val="002060"/>
          <w:szCs w:val="22"/>
        </w:rPr>
        <w:tab/>
      </w:r>
      <w:r w:rsidRPr="00585B7F">
        <w:rPr>
          <w:rFonts w:ascii="Poppins" w:hAnsi="Poppins" w:cs="Poppins"/>
          <w:color w:val="002060"/>
          <w:szCs w:val="22"/>
        </w:rPr>
        <w:tab/>
        <w:t xml:space="preserve">Mein Kollege hat die Informationen, </w:t>
      </w:r>
    </w:p>
    <w:p w14:paraId="30B69632"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Nur er weiß in diesem Bereich Bescheid.</w:t>
      </w:r>
      <w:r w:rsidRPr="00585B7F">
        <w:rPr>
          <w:rFonts w:ascii="Poppins" w:hAnsi="Poppins" w:cs="Poppins"/>
          <w:color w:val="002060"/>
          <w:szCs w:val="22"/>
        </w:rPr>
        <w:tab/>
        <w:t>die Sie suchen. Er ist morgen wieder</w:t>
      </w:r>
    </w:p>
    <w:p w14:paraId="67ACC42B"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Ich kann Ihnen die Infos erst morgen</w:t>
      </w:r>
      <w:r w:rsidRPr="00585B7F">
        <w:rPr>
          <w:rFonts w:ascii="Poppins" w:hAnsi="Poppins" w:cs="Poppins"/>
          <w:color w:val="002060"/>
          <w:szCs w:val="22"/>
        </w:rPr>
        <w:tab/>
      </w:r>
      <w:r w:rsidRPr="00585B7F">
        <w:rPr>
          <w:rFonts w:ascii="Poppins" w:hAnsi="Poppins" w:cs="Poppins"/>
          <w:color w:val="002060"/>
          <w:szCs w:val="22"/>
        </w:rPr>
        <w:tab/>
        <w:t xml:space="preserve">da. Ich werde Sie dann anrufen und </w:t>
      </w:r>
    </w:p>
    <w:p w14:paraId="69EE94D0"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geben.</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Ihnen die Frage gern beantworten.</w:t>
      </w:r>
    </w:p>
    <w:p w14:paraId="00CFDEAF" w14:textId="77777777" w:rsidR="00585B7F" w:rsidRPr="00585B7F" w:rsidRDefault="00585B7F" w:rsidP="00585B7F">
      <w:pPr>
        <w:spacing w:line="360" w:lineRule="auto"/>
        <w:jc w:val="both"/>
        <w:rPr>
          <w:rFonts w:ascii="Poppins" w:hAnsi="Poppins" w:cs="Poppins"/>
          <w:color w:val="002060"/>
          <w:szCs w:val="22"/>
        </w:rPr>
      </w:pPr>
    </w:p>
    <w:p w14:paraId="419EA15D"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Tut mir leid. Auf diese Frage kann ich jetzt</w:t>
      </w:r>
      <w:r w:rsidRPr="00585B7F">
        <w:rPr>
          <w:rFonts w:ascii="Poppins" w:hAnsi="Poppins" w:cs="Poppins"/>
          <w:color w:val="002060"/>
          <w:szCs w:val="22"/>
        </w:rPr>
        <w:tab/>
        <w:t xml:space="preserve">Wenn Sie mir Ihre Telefonnummer </w:t>
      </w:r>
    </w:p>
    <w:p w14:paraId="7DA132B1"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nicht eingehen. Ich habe die Unterlagen im</w:t>
      </w:r>
      <w:r w:rsidRPr="00585B7F">
        <w:rPr>
          <w:rFonts w:ascii="Poppins" w:hAnsi="Poppins" w:cs="Poppins"/>
          <w:color w:val="002060"/>
          <w:szCs w:val="22"/>
        </w:rPr>
        <w:tab/>
        <w:t xml:space="preserve">geben, kann ich Ihnen die Antwort </w:t>
      </w:r>
    </w:p>
    <w:p w14:paraId="2C22A7AA" w14:textId="70B554B1"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Büro. Ich muss dort erst</w:t>
      </w:r>
      <w:r w:rsidR="00B2299F">
        <w:rPr>
          <w:rFonts w:ascii="Poppins" w:hAnsi="Poppins" w:cs="Poppins"/>
          <w:color w:val="002060"/>
          <w:szCs w:val="22"/>
        </w:rPr>
        <w:t xml:space="preserve"> nachsehen, </w:t>
      </w:r>
      <w:r w:rsidRPr="00585B7F">
        <w:rPr>
          <w:rFonts w:ascii="Poppins" w:hAnsi="Poppins" w:cs="Poppins"/>
          <w:color w:val="002060"/>
          <w:szCs w:val="22"/>
        </w:rPr>
        <w:tab/>
      </w:r>
      <w:r w:rsidR="00B2299F">
        <w:rPr>
          <w:rFonts w:ascii="Poppins" w:hAnsi="Poppins" w:cs="Poppins"/>
          <w:color w:val="002060"/>
          <w:szCs w:val="22"/>
        </w:rPr>
        <w:tab/>
      </w:r>
      <w:r w:rsidRPr="00585B7F">
        <w:rPr>
          <w:rFonts w:ascii="Poppins" w:hAnsi="Poppins" w:cs="Poppins"/>
          <w:color w:val="002060"/>
          <w:szCs w:val="22"/>
        </w:rPr>
        <w:t xml:space="preserve">auf die Frage nachreichen. Diese </w:t>
      </w:r>
    </w:p>
    <w:p w14:paraId="4886E5DF"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bevor ich Ihnen antworten kann.</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Unterlagen habe ich im Büro.</w:t>
      </w:r>
    </w:p>
    <w:p w14:paraId="7A2D6FEE" w14:textId="77777777" w:rsidR="00585B7F" w:rsidRPr="00585B7F" w:rsidRDefault="00585B7F" w:rsidP="00585B7F">
      <w:pPr>
        <w:spacing w:line="360" w:lineRule="auto"/>
        <w:jc w:val="both"/>
        <w:rPr>
          <w:rFonts w:ascii="Poppins" w:hAnsi="Poppins" w:cs="Poppins"/>
          <w:color w:val="002060"/>
          <w:szCs w:val="22"/>
        </w:rPr>
      </w:pPr>
    </w:p>
    <w:p w14:paraId="3C2BE816"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Ich kann jetzt wirklich keine Fragen mehr</w:t>
      </w:r>
      <w:r w:rsidRPr="00585B7F">
        <w:rPr>
          <w:rFonts w:ascii="Poppins" w:hAnsi="Poppins" w:cs="Poppins"/>
          <w:color w:val="002060"/>
          <w:szCs w:val="22"/>
        </w:rPr>
        <w:tab/>
        <w:t xml:space="preserve">Für weitere Fragen stehe ich Ihnen </w:t>
      </w:r>
    </w:p>
    <w:p w14:paraId="7B7359BF"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 xml:space="preserve">beantworten. Wir müssen irgendwann </w:t>
      </w:r>
      <w:r w:rsidRPr="00585B7F">
        <w:rPr>
          <w:rFonts w:ascii="Poppins" w:hAnsi="Poppins" w:cs="Poppins"/>
          <w:color w:val="002060"/>
          <w:szCs w:val="22"/>
        </w:rPr>
        <w:tab/>
      </w:r>
      <w:r w:rsidRPr="00585B7F">
        <w:rPr>
          <w:rFonts w:ascii="Poppins" w:hAnsi="Poppins" w:cs="Poppins"/>
          <w:color w:val="002060"/>
          <w:szCs w:val="22"/>
        </w:rPr>
        <w:tab/>
        <w:t>gerne anschließend noch zur Verfü-</w:t>
      </w:r>
    </w:p>
    <w:p w14:paraId="1346F8B7"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zum Schluss kommen.</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gung, damit wir den Vortrag jetzt</w:t>
      </w:r>
    </w:p>
    <w:p w14:paraId="7BED9228" w14:textId="20B6775F" w:rsid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beenden können.</w:t>
      </w:r>
    </w:p>
    <w:p w14:paraId="640D097B" w14:textId="78460D34"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lastRenderedPageBreak/>
        <w:t>Herr Müller, wenn Sie auch mal was dazu</w:t>
      </w:r>
      <w:r w:rsidRPr="00585B7F">
        <w:rPr>
          <w:rFonts w:ascii="Poppins" w:hAnsi="Poppins" w:cs="Poppins"/>
          <w:color w:val="002060"/>
          <w:szCs w:val="22"/>
        </w:rPr>
        <w:tab/>
        <w:t>Herr Müller, wie ist Ihre Meinung dazu</w:t>
      </w:r>
      <w:r w:rsidR="00263A9D">
        <w:rPr>
          <w:rFonts w:ascii="Poppins" w:hAnsi="Poppins" w:cs="Poppins"/>
          <w:color w:val="002060"/>
          <w:szCs w:val="22"/>
        </w:rPr>
        <w:t xml:space="preserve">? </w:t>
      </w:r>
    </w:p>
    <w:p w14:paraId="7E8E0151" w14:textId="77777777" w:rsidR="00263A9D"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sagen könnten.</w:t>
      </w:r>
    </w:p>
    <w:p w14:paraId="23BF9AB3" w14:textId="77777777" w:rsidR="00263A9D" w:rsidRDefault="00263A9D" w:rsidP="00585B7F">
      <w:pPr>
        <w:spacing w:line="360" w:lineRule="auto"/>
        <w:jc w:val="both"/>
        <w:rPr>
          <w:rFonts w:ascii="Poppins" w:hAnsi="Poppins" w:cs="Poppins"/>
          <w:color w:val="002060"/>
          <w:szCs w:val="22"/>
        </w:rPr>
      </w:pPr>
    </w:p>
    <w:p w14:paraId="6331A4C0" w14:textId="32757FC0" w:rsidR="00585B7F" w:rsidRPr="00263A9D" w:rsidRDefault="00263A9D" w:rsidP="00585B7F">
      <w:pPr>
        <w:spacing w:line="360" w:lineRule="auto"/>
        <w:jc w:val="both"/>
        <w:rPr>
          <w:rFonts w:ascii="Poppins" w:hAnsi="Poppins" w:cs="Poppins"/>
          <w:color w:val="002060"/>
          <w:szCs w:val="22"/>
        </w:rPr>
      </w:pPr>
      <w:r w:rsidRPr="00263A9D">
        <w:rPr>
          <w:rFonts w:ascii="Poppins" w:hAnsi="Poppins" w:cs="Poppins"/>
          <w:color w:val="002060"/>
          <w:szCs w:val="22"/>
        </w:rPr>
        <w:t>________________________________________________________</w:t>
      </w:r>
      <w:r w:rsidR="00585B7F" w:rsidRPr="00263A9D">
        <w:rPr>
          <w:rFonts w:ascii="Poppins" w:hAnsi="Poppins" w:cs="Poppins"/>
          <w:color w:val="002060"/>
          <w:szCs w:val="22"/>
        </w:rPr>
        <w:tab/>
      </w:r>
      <w:r w:rsidR="00585B7F" w:rsidRPr="00263A9D">
        <w:rPr>
          <w:rFonts w:ascii="Poppins" w:hAnsi="Poppins" w:cs="Poppins"/>
          <w:color w:val="002060"/>
          <w:szCs w:val="22"/>
        </w:rPr>
        <w:tab/>
      </w:r>
      <w:r w:rsidR="00585B7F" w:rsidRPr="00263A9D">
        <w:rPr>
          <w:rFonts w:ascii="Poppins" w:hAnsi="Poppins" w:cs="Poppins"/>
          <w:color w:val="002060"/>
          <w:szCs w:val="22"/>
        </w:rPr>
        <w:tab/>
      </w:r>
      <w:r w:rsidR="00585B7F" w:rsidRPr="00263A9D">
        <w:rPr>
          <w:rFonts w:ascii="Poppins" w:hAnsi="Poppins" w:cs="Poppins"/>
          <w:color w:val="002060"/>
          <w:szCs w:val="22"/>
        </w:rPr>
        <w:tab/>
      </w:r>
      <w:r w:rsidR="00585B7F" w:rsidRPr="00263A9D">
        <w:rPr>
          <w:rFonts w:ascii="Poppins" w:hAnsi="Poppins" w:cs="Poppins"/>
          <w:color w:val="002060"/>
          <w:szCs w:val="22"/>
        </w:rPr>
        <w:tab/>
      </w:r>
    </w:p>
    <w:p w14:paraId="3BEBFE25" w14:textId="3091F11F" w:rsidR="00585B7F" w:rsidRDefault="00585B7F" w:rsidP="00585B7F">
      <w:pPr>
        <w:spacing w:line="360" w:lineRule="auto"/>
        <w:jc w:val="center"/>
        <w:rPr>
          <w:rFonts w:ascii="Poppins" w:hAnsi="Poppins" w:cs="Poppins"/>
          <w:b/>
          <w:bCs/>
          <w:color w:val="0000FF"/>
          <w:sz w:val="28"/>
          <w:szCs w:val="28"/>
          <w:u w:val="single"/>
        </w:rPr>
      </w:pPr>
      <w:r w:rsidRPr="00263A9D">
        <w:rPr>
          <w:rFonts w:ascii="Poppins" w:hAnsi="Poppins" w:cs="Poppins"/>
          <w:b/>
          <w:bCs/>
          <w:color w:val="0000FF"/>
          <w:sz w:val="28"/>
          <w:szCs w:val="28"/>
          <w:u w:val="single"/>
        </w:rPr>
        <w:t>VERMEIDEN SIE „DU DUSSEL“ FORMULIERUNGEN!</w:t>
      </w:r>
    </w:p>
    <w:p w14:paraId="27C87CC4" w14:textId="60EE8E04" w:rsidR="00263A9D" w:rsidRPr="00263A9D" w:rsidRDefault="00263A9D" w:rsidP="00585B7F">
      <w:pPr>
        <w:spacing w:line="360" w:lineRule="auto"/>
        <w:jc w:val="center"/>
        <w:rPr>
          <w:rFonts w:ascii="Poppins" w:hAnsi="Poppins" w:cs="Poppins"/>
          <w:color w:val="002060"/>
          <w:sz w:val="28"/>
          <w:szCs w:val="28"/>
          <w:u w:val="single"/>
        </w:rPr>
      </w:pPr>
      <w:r w:rsidRPr="00263A9D">
        <w:rPr>
          <w:rFonts w:ascii="Poppins" w:hAnsi="Poppins" w:cs="Poppins"/>
          <w:color w:val="002060"/>
          <w:sz w:val="28"/>
          <w:szCs w:val="28"/>
          <w:u w:val="single"/>
        </w:rPr>
        <w:t>____________________________________________</w:t>
      </w:r>
    </w:p>
    <w:p w14:paraId="163EA67B" w14:textId="22DBC340"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p>
    <w:p w14:paraId="6068C639" w14:textId="69DBECEE" w:rsid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w:t>
      </w:r>
      <w:r>
        <w:rPr>
          <w:rFonts w:ascii="Poppins" w:hAnsi="Poppins" w:cs="Poppins"/>
          <w:color w:val="002060"/>
          <w:szCs w:val="22"/>
        </w:rPr>
        <w:t xml:space="preserve">Du Dussel“ </w:t>
      </w:r>
      <w:r w:rsidRPr="00585B7F">
        <w:rPr>
          <w:rFonts w:ascii="Poppins" w:hAnsi="Poppins" w:cs="Poppins"/>
          <w:color w:val="002060"/>
          <w:szCs w:val="22"/>
        </w:rPr>
        <w:t>Formulierungen sind solche, mit denen Sie dem Gesprächspartner indirekt mitteilen können, wie Ihre Meinung über ihn ist, ohne es ihm direkt sagen zu müssen. Diese Art der Kommunikation fördert oft Konflikte bzw. fordert Sie geradezu heraus. Wenn Sie Ihre Zuhörer mögen und einen Vortrag wirklich gern halten (und beides sollten Sie tu</w:t>
      </w:r>
      <w:r>
        <w:rPr>
          <w:rFonts w:ascii="Poppins" w:hAnsi="Poppins" w:cs="Poppins"/>
          <w:color w:val="002060"/>
          <w:szCs w:val="22"/>
        </w:rPr>
        <w:t>n</w:t>
      </w:r>
      <w:r w:rsidRPr="00585B7F">
        <w:rPr>
          <w:rFonts w:ascii="Poppins" w:hAnsi="Poppins" w:cs="Poppins"/>
          <w:color w:val="002060"/>
          <w:szCs w:val="22"/>
        </w:rPr>
        <w:t>!), müssen Sie auf "</w:t>
      </w:r>
      <w:r>
        <w:rPr>
          <w:rFonts w:ascii="Poppins" w:hAnsi="Poppins" w:cs="Poppins"/>
          <w:color w:val="002060"/>
          <w:szCs w:val="22"/>
        </w:rPr>
        <w:t>Du Dussel</w:t>
      </w:r>
      <w:r w:rsidRPr="00585B7F">
        <w:rPr>
          <w:rFonts w:ascii="Poppins" w:hAnsi="Poppins" w:cs="Poppins"/>
          <w:color w:val="002060"/>
          <w:szCs w:val="22"/>
        </w:rPr>
        <w:t>" Formulierungen verzichten.</w:t>
      </w:r>
    </w:p>
    <w:p w14:paraId="3F832CC6" w14:textId="379FCB8A" w:rsidR="00585B7F" w:rsidRPr="00585B7F" w:rsidRDefault="00585B7F" w:rsidP="00585B7F">
      <w:pPr>
        <w:spacing w:line="360" w:lineRule="auto"/>
        <w:jc w:val="both"/>
        <w:rPr>
          <w:rFonts w:ascii="Poppins" w:hAnsi="Poppins" w:cs="Poppins"/>
          <w:color w:val="002060"/>
          <w:szCs w:val="22"/>
        </w:rPr>
      </w:pPr>
      <w:r>
        <w:rPr>
          <w:rFonts w:ascii="Poppins" w:hAnsi="Poppins" w:cs="Poppins"/>
          <w:color w:val="002060"/>
          <w:szCs w:val="22"/>
        </w:rPr>
        <w:t>________________________________________________________</w:t>
      </w:r>
    </w:p>
    <w:p w14:paraId="65DC7729" w14:textId="77777777" w:rsidR="00263A9D" w:rsidRDefault="00263A9D" w:rsidP="00585B7F">
      <w:pPr>
        <w:spacing w:line="360" w:lineRule="auto"/>
        <w:jc w:val="both"/>
        <w:rPr>
          <w:rFonts w:ascii="Poppins" w:hAnsi="Poppins" w:cs="Poppins"/>
          <w:b/>
          <w:bCs/>
          <w:color w:val="002060"/>
          <w:szCs w:val="22"/>
        </w:rPr>
      </w:pPr>
    </w:p>
    <w:p w14:paraId="6869916A" w14:textId="7300196E" w:rsidR="00585B7F" w:rsidRPr="00585B7F" w:rsidRDefault="00585B7F" w:rsidP="00585B7F">
      <w:pPr>
        <w:spacing w:line="360" w:lineRule="auto"/>
        <w:jc w:val="both"/>
        <w:rPr>
          <w:rFonts w:ascii="Poppins" w:hAnsi="Poppins" w:cs="Poppins"/>
          <w:b/>
          <w:bCs/>
          <w:color w:val="002060"/>
          <w:szCs w:val="22"/>
        </w:rPr>
      </w:pPr>
      <w:r w:rsidRPr="00585B7F">
        <w:rPr>
          <w:rFonts w:ascii="Poppins" w:hAnsi="Poppins" w:cs="Poppins"/>
          <w:b/>
          <w:bCs/>
          <w:color w:val="002060"/>
          <w:szCs w:val="22"/>
        </w:rPr>
        <w:t>Das wird gesagt</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b/>
          <w:bCs/>
          <w:color w:val="002060"/>
          <w:szCs w:val="22"/>
        </w:rPr>
        <w:t>Das wird damit ausgedrückt</w:t>
      </w:r>
    </w:p>
    <w:p w14:paraId="34FC6F6B" w14:textId="77777777" w:rsidR="00585B7F" w:rsidRPr="00585B7F" w:rsidRDefault="00585B7F" w:rsidP="00585B7F">
      <w:pPr>
        <w:spacing w:line="360" w:lineRule="auto"/>
        <w:jc w:val="both"/>
        <w:rPr>
          <w:rFonts w:ascii="Poppins" w:hAnsi="Poppins" w:cs="Poppins"/>
          <w:color w:val="002060"/>
          <w:szCs w:val="22"/>
        </w:rPr>
      </w:pPr>
    </w:p>
    <w:p w14:paraId="534B2287"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Wie ich vorhin schon einmal gesagt habe....</w:t>
      </w:r>
      <w:r w:rsidRPr="00585B7F">
        <w:rPr>
          <w:rFonts w:ascii="Poppins" w:hAnsi="Poppins" w:cs="Poppins"/>
          <w:color w:val="002060"/>
          <w:szCs w:val="22"/>
        </w:rPr>
        <w:tab/>
        <w:t>Sie haben wohl nicht zugehört, Sie</w:t>
      </w:r>
    </w:p>
    <w:p w14:paraId="047879E7"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Schlafmütze.</w:t>
      </w:r>
    </w:p>
    <w:p w14:paraId="1CE932C4" w14:textId="77777777" w:rsidR="00585B7F" w:rsidRPr="00585B7F" w:rsidRDefault="00585B7F" w:rsidP="00585B7F">
      <w:pPr>
        <w:spacing w:line="360" w:lineRule="auto"/>
        <w:jc w:val="both"/>
        <w:rPr>
          <w:rFonts w:ascii="Poppins" w:hAnsi="Poppins" w:cs="Poppins"/>
          <w:color w:val="002060"/>
          <w:szCs w:val="22"/>
        </w:rPr>
      </w:pPr>
    </w:p>
    <w:p w14:paraId="394D443F"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Wie ja allgemein bekannt ist....</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Nur Sie wissen es nicht.</w:t>
      </w:r>
    </w:p>
    <w:p w14:paraId="644003D2" w14:textId="77777777" w:rsidR="00585B7F" w:rsidRPr="00585B7F" w:rsidRDefault="00585B7F" w:rsidP="00585B7F">
      <w:pPr>
        <w:spacing w:line="360" w:lineRule="auto"/>
        <w:jc w:val="both"/>
        <w:rPr>
          <w:rFonts w:ascii="Poppins" w:hAnsi="Poppins" w:cs="Poppins"/>
          <w:color w:val="002060"/>
          <w:szCs w:val="22"/>
        </w:rPr>
      </w:pPr>
    </w:p>
    <w:p w14:paraId="06DF6E74" w14:textId="3C5B95B3"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Ich verstehe Sie ja, aber.....</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Pr>
          <w:rFonts w:ascii="Poppins" w:hAnsi="Poppins" w:cs="Poppins"/>
          <w:color w:val="002060"/>
          <w:szCs w:val="22"/>
        </w:rPr>
        <w:tab/>
      </w:r>
      <w:r w:rsidRPr="00585B7F">
        <w:rPr>
          <w:rFonts w:ascii="Poppins" w:hAnsi="Poppins" w:cs="Poppins"/>
          <w:color w:val="002060"/>
          <w:szCs w:val="22"/>
        </w:rPr>
        <w:t>Jetzt jammern Sie hier nicht so rum,</w:t>
      </w:r>
    </w:p>
    <w:p w14:paraId="449CFF7A"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so schlimm ist es nicht, Sie Weichei.</w:t>
      </w:r>
    </w:p>
    <w:p w14:paraId="5601D305" w14:textId="77777777" w:rsidR="00585B7F" w:rsidRPr="00585B7F" w:rsidRDefault="00585B7F" w:rsidP="00585B7F">
      <w:pPr>
        <w:spacing w:line="360" w:lineRule="auto"/>
        <w:jc w:val="both"/>
        <w:rPr>
          <w:rFonts w:ascii="Poppins" w:hAnsi="Poppins" w:cs="Poppins"/>
          <w:color w:val="002060"/>
          <w:szCs w:val="22"/>
        </w:rPr>
      </w:pPr>
    </w:p>
    <w:p w14:paraId="1F094FA5" w14:textId="77777777" w:rsidR="00585B7F" w:rsidRPr="00585B7F" w:rsidRDefault="00585B7F" w:rsidP="00585B7F">
      <w:pPr>
        <w:spacing w:line="360" w:lineRule="auto"/>
        <w:ind w:left="3540" w:hanging="3540"/>
        <w:jc w:val="both"/>
        <w:rPr>
          <w:rFonts w:ascii="Poppins" w:hAnsi="Poppins" w:cs="Poppins"/>
          <w:color w:val="002060"/>
          <w:szCs w:val="22"/>
        </w:rPr>
      </w:pPr>
      <w:r w:rsidRPr="00585B7F">
        <w:rPr>
          <w:rFonts w:ascii="Poppins" w:hAnsi="Poppins" w:cs="Poppins"/>
          <w:color w:val="002060"/>
          <w:szCs w:val="22"/>
        </w:rPr>
        <w:t>Ja, aber......</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 xml:space="preserve">Meine Argumente sind doch viel </w:t>
      </w:r>
    </w:p>
    <w:p w14:paraId="434124D7"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besser: Sie müssen da schon ein</w:t>
      </w:r>
    </w:p>
    <w:p w14:paraId="352F12EA"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bisschen weitsichtiger denken.</w:t>
      </w:r>
    </w:p>
    <w:p w14:paraId="068DF1A8" w14:textId="50A5480F"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lastRenderedPageBreak/>
        <w:t>Wenn Sie auch mal etwas dazu sagen</w:t>
      </w:r>
      <w:r w:rsidRPr="00585B7F">
        <w:rPr>
          <w:rFonts w:ascii="Poppins" w:hAnsi="Poppins" w:cs="Poppins"/>
          <w:color w:val="002060"/>
          <w:szCs w:val="22"/>
        </w:rPr>
        <w:tab/>
      </w:r>
      <w:r w:rsidRPr="00585B7F">
        <w:rPr>
          <w:rFonts w:ascii="Poppins" w:hAnsi="Poppins" w:cs="Poppins"/>
          <w:color w:val="002060"/>
          <w:szCs w:val="22"/>
        </w:rPr>
        <w:tab/>
        <w:t xml:space="preserve">Sie sind hier nicht als </w:t>
      </w:r>
      <w:r w:rsidR="00B2299F">
        <w:rPr>
          <w:rFonts w:ascii="Poppins" w:hAnsi="Poppins" w:cs="Poppins"/>
          <w:color w:val="002060"/>
          <w:szCs w:val="22"/>
        </w:rPr>
        <w:t xml:space="preserve">Statist </w:t>
      </w:r>
    </w:p>
    <w:p w14:paraId="0E7C75D4" w14:textId="6FCA4123" w:rsid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könnten.</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eingeladen.</w:t>
      </w:r>
    </w:p>
    <w:p w14:paraId="1EE1DDDD" w14:textId="77777777" w:rsidR="00263A9D" w:rsidRPr="00585B7F" w:rsidRDefault="00263A9D" w:rsidP="00585B7F">
      <w:pPr>
        <w:spacing w:line="360" w:lineRule="auto"/>
        <w:jc w:val="both"/>
        <w:rPr>
          <w:rFonts w:ascii="Poppins" w:hAnsi="Poppins" w:cs="Poppins"/>
          <w:color w:val="002060"/>
          <w:szCs w:val="22"/>
        </w:rPr>
      </w:pPr>
    </w:p>
    <w:p w14:paraId="57C0F78B" w14:textId="00AFE2DA"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Haben Sie schon einmal darüber nach-</w:t>
      </w:r>
      <w:r w:rsidRPr="00585B7F">
        <w:rPr>
          <w:rFonts w:ascii="Poppins" w:hAnsi="Poppins" w:cs="Poppins"/>
          <w:color w:val="002060"/>
          <w:szCs w:val="22"/>
        </w:rPr>
        <w:tab/>
        <w:t xml:space="preserve">Sie kurzsichtiger </w:t>
      </w:r>
      <w:r>
        <w:rPr>
          <w:rFonts w:ascii="Poppins" w:hAnsi="Poppins" w:cs="Poppins"/>
          <w:color w:val="002060"/>
          <w:szCs w:val="22"/>
        </w:rPr>
        <w:t xml:space="preserve">Dussel. </w:t>
      </w:r>
      <w:r w:rsidRPr="00585B7F">
        <w:rPr>
          <w:rFonts w:ascii="Poppins" w:hAnsi="Poppins" w:cs="Poppins"/>
          <w:color w:val="002060"/>
          <w:szCs w:val="22"/>
        </w:rPr>
        <w:t>Geistloser,</w:t>
      </w:r>
    </w:p>
    <w:p w14:paraId="20E56BCF" w14:textId="77777777"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 xml:space="preserve">gedacht, wie sich Ihre Vorschläge in der </w:t>
      </w:r>
      <w:r w:rsidRPr="00585B7F">
        <w:rPr>
          <w:rFonts w:ascii="Poppins" w:hAnsi="Poppins" w:cs="Poppins"/>
          <w:color w:val="002060"/>
          <w:szCs w:val="22"/>
        </w:rPr>
        <w:tab/>
        <w:t>theoretischer Schwätzer.</w:t>
      </w:r>
    </w:p>
    <w:p w14:paraId="1C65B5A6" w14:textId="45D53C3B"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Praxis umsetzen lassen</w:t>
      </w:r>
      <w:r>
        <w:rPr>
          <w:rFonts w:ascii="Poppins" w:hAnsi="Poppins" w:cs="Poppins"/>
          <w:color w:val="002060"/>
          <w:szCs w:val="22"/>
        </w:rPr>
        <w:t xml:space="preserve">?! </w:t>
      </w:r>
    </w:p>
    <w:p w14:paraId="04F665CB" w14:textId="77777777" w:rsidR="00585B7F" w:rsidRPr="00585B7F" w:rsidRDefault="00585B7F" w:rsidP="00585B7F">
      <w:pPr>
        <w:spacing w:line="360" w:lineRule="auto"/>
        <w:jc w:val="both"/>
        <w:rPr>
          <w:rFonts w:ascii="Poppins" w:hAnsi="Poppins" w:cs="Poppins"/>
          <w:color w:val="002060"/>
          <w:szCs w:val="22"/>
        </w:rPr>
      </w:pPr>
    </w:p>
    <w:p w14:paraId="7BABD0F8" w14:textId="70C31703"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Wissen Sie eigentlich, worauf es hierbei</w:t>
      </w:r>
      <w:r w:rsidRPr="00585B7F">
        <w:rPr>
          <w:rFonts w:ascii="Poppins" w:hAnsi="Poppins" w:cs="Poppins"/>
          <w:color w:val="002060"/>
          <w:szCs w:val="22"/>
        </w:rPr>
        <w:tab/>
        <w:t xml:space="preserve">Sie haben das Wesentliche noch </w:t>
      </w:r>
    </w:p>
    <w:p w14:paraId="097CAB17" w14:textId="20748152"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ankommt?</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 xml:space="preserve">lange nicht erkannt. Sie </w:t>
      </w:r>
      <w:r>
        <w:rPr>
          <w:rFonts w:ascii="Poppins" w:hAnsi="Poppins" w:cs="Poppins"/>
          <w:color w:val="002060"/>
          <w:szCs w:val="22"/>
        </w:rPr>
        <w:t xml:space="preserve">Dussel. </w:t>
      </w:r>
    </w:p>
    <w:p w14:paraId="0EBC418A" w14:textId="77777777" w:rsidR="00585B7F" w:rsidRPr="00585B7F" w:rsidRDefault="00585B7F" w:rsidP="00585B7F">
      <w:pPr>
        <w:spacing w:line="360" w:lineRule="auto"/>
        <w:jc w:val="both"/>
        <w:rPr>
          <w:rFonts w:ascii="Poppins" w:hAnsi="Poppins" w:cs="Poppins"/>
          <w:color w:val="002060"/>
          <w:szCs w:val="22"/>
        </w:rPr>
      </w:pPr>
    </w:p>
    <w:p w14:paraId="672AF6BD" w14:textId="1683182C" w:rsidR="00585B7F" w:rsidRPr="00585B7F" w:rsidRDefault="00585B7F" w:rsidP="00585B7F">
      <w:pPr>
        <w:spacing w:line="360" w:lineRule="auto"/>
        <w:jc w:val="both"/>
        <w:rPr>
          <w:rFonts w:ascii="Poppins" w:hAnsi="Poppins" w:cs="Poppins"/>
          <w:color w:val="002060"/>
          <w:szCs w:val="22"/>
        </w:rPr>
      </w:pPr>
      <w:r w:rsidRPr="00585B7F">
        <w:rPr>
          <w:rFonts w:ascii="Poppins" w:hAnsi="Poppins" w:cs="Poppins"/>
          <w:color w:val="002060"/>
          <w:szCs w:val="22"/>
        </w:rPr>
        <w:t>Da täuschen Sie sich aber.......</w:t>
      </w:r>
      <w:r w:rsidRPr="00585B7F">
        <w:rPr>
          <w:rFonts w:ascii="Poppins" w:hAnsi="Poppins" w:cs="Poppins"/>
          <w:color w:val="002060"/>
          <w:szCs w:val="22"/>
        </w:rPr>
        <w:tab/>
      </w:r>
      <w:r w:rsidRPr="00585B7F">
        <w:rPr>
          <w:rFonts w:ascii="Poppins" w:hAnsi="Poppins" w:cs="Poppins"/>
          <w:color w:val="002060"/>
          <w:szCs w:val="22"/>
        </w:rPr>
        <w:tab/>
      </w:r>
      <w:r w:rsidRPr="00585B7F">
        <w:rPr>
          <w:rFonts w:ascii="Poppins" w:hAnsi="Poppins" w:cs="Poppins"/>
          <w:color w:val="002060"/>
          <w:szCs w:val="22"/>
        </w:rPr>
        <w:tab/>
        <w:t xml:space="preserve">Sie </w:t>
      </w:r>
      <w:r w:rsidR="00B2299F">
        <w:rPr>
          <w:rFonts w:ascii="Poppins" w:hAnsi="Poppins" w:cs="Poppins"/>
          <w:color w:val="002060"/>
          <w:szCs w:val="22"/>
        </w:rPr>
        <w:t xml:space="preserve">unterbelichteter </w:t>
      </w:r>
      <w:r w:rsidRPr="00585B7F">
        <w:rPr>
          <w:rFonts w:ascii="Poppins" w:hAnsi="Poppins" w:cs="Poppins"/>
          <w:color w:val="002060"/>
          <w:szCs w:val="22"/>
        </w:rPr>
        <w:t>Tölpel.</w:t>
      </w:r>
    </w:p>
    <w:p w14:paraId="7648A5EC" w14:textId="77777777" w:rsidR="00585B7F" w:rsidRPr="00585B7F" w:rsidRDefault="00585B7F" w:rsidP="00585B7F">
      <w:pPr>
        <w:spacing w:line="360" w:lineRule="auto"/>
        <w:jc w:val="both"/>
        <w:rPr>
          <w:rFonts w:ascii="Poppins" w:hAnsi="Poppins" w:cs="Poppins"/>
          <w:color w:val="002060"/>
          <w:szCs w:val="22"/>
        </w:rPr>
      </w:pPr>
    </w:p>
    <w:p w14:paraId="3E64796C" w14:textId="76AB269F" w:rsidR="00F52C58" w:rsidRPr="00585B7F" w:rsidRDefault="00263A9D">
      <w:pPr>
        <w:rPr>
          <w:rFonts w:ascii="Poppins" w:hAnsi="Poppins" w:cs="Poppins"/>
          <w:color w:val="002060"/>
          <w:szCs w:val="22"/>
        </w:rPr>
      </w:pPr>
      <w:r>
        <w:rPr>
          <w:rFonts w:ascii="Poppins" w:hAnsi="Poppins" w:cs="Poppins"/>
          <w:color w:val="002060"/>
          <w:szCs w:val="22"/>
        </w:rPr>
        <w:t>________________________________________________________</w:t>
      </w:r>
    </w:p>
    <w:sectPr w:rsidR="00F52C58" w:rsidRPr="00585B7F" w:rsidSect="009C5996">
      <w:footerReference w:type="even" r:id="rId6"/>
      <w:foot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97020" w14:textId="77777777" w:rsidR="009C5996" w:rsidRDefault="009C5996">
      <w:r>
        <w:separator/>
      </w:r>
    </w:p>
  </w:endnote>
  <w:endnote w:type="continuationSeparator" w:id="0">
    <w:p w14:paraId="0C8182BC" w14:textId="77777777" w:rsidR="009C5996" w:rsidRDefault="009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232D6" w14:textId="77777777" w:rsidR="00336E1F" w:rsidRDefault="00000000">
    <w:pPr>
      <w:pStyle w:val="Fu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end"/>
    </w:r>
  </w:p>
  <w:p w14:paraId="41352F5B" w14:textId="77777777" w:rsidR="00336E1F" w:rsidRDefault="00336E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ACA3F" w14:textId="77777777" w:rsidR="00336E1F" w:rsidRDefault="00000000">
    <w:pPr>
      <w:pStyle w:val="Fu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separate"/>
    </w:r>
    <w:r>
      <w:rPr>
        <w:rStyle w:val="Seitenzahl"/>
        <w:rFonts w:eastAsiaTheme="majorEastAsia"/>
        <w:noProof/>
      </w:rPr>
      <w:t>6</w:t>
    </w:r>
    <w:r>
      <w:rPr>
        <w:rStyle w:val="Seitenzahl"/>
        <w:rFonts w:eastAsiaTheme="majorEastAsia"/>
      </w:rPr>
      <w:fldChar w:fldCharType="end"/>
    </w:r>
  </w:p>
  <w:p w14:paraId="496DD543" w14:textId="77777777" w:rsidR="00336E1F" w:rsidRDefault="00336E1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44A95" w14:textId="77777777" w:rsidR="009C5996" w:rsidRDefault="009C5996">
      <w:r>
        <w:separator/>
      </w:r>
    </w:p>
  </w:footnote>
  <w:footnote w:type="continuationSeparator" w:id="0">
    <w:p w14:paraId="17C32A51" w14:textId="77777777" w:rsidR="009C5996" w:rsidRDefault="009C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7F"/>
    <w:rsid w:val="00237132"/>
    <w:rsid w:val="00263A9D"/>
    <w:rsid w:val="00336E1F"/>
    <w:rsid w:val="00551602"/>
    <w:rsid w:val="00585B7F"/>
    <w:rsid w:val="008E6DF3"/>
    <w:rsid w:val="009C5996"/>
    <w:rsid w:val="00B2299F"/>
    <w:rsid w:val="00F52C58"/>
    <w:rsid w:val="00F75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F997"/>
  <w15:chartTrackingRefBased/>
  <w15:docId w15:val="{847B2D1D-CE19-4008-B93F-A666A960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5B7F"/>
    <w:pPr>
      <w:spacing w:after="0" w:line="240" w:lineRule="auto"/>
    </w:pPr>
    <w:rPr>
      <w:rFonts w:ascii="Arial" w:eastAsia="Times New Roman" w:hAnsi="Arial" w:cs="Times New Roman"/>
      <w:kern w:val="0"/>
      <w:szCs w:val="24"/>
      <w:lang w:eastAsia="de-DE"/>
      <w14:ligatures w14:val="none"/>
    </w:rPr>
  </w:style>
  <w:style w:type="paragraph" w:styleId="berschrift1">
    <w:name w:val="heading 1"/>
    <w:basedOn w:val="Standard"/>
    <w:next w:val="Standard"/>
    <w:link w:val="berschrift1Zchn"/>
    <w:uiPriority w:val="9"/>
    <w:qFormat/>
    <w:rsid w:val="00585B7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585B7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585B7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585B7F"/>
    <w:pPr>
      <w:keepNext/>
      <w:keepLines/>
      <w:spacing w:before="80" w:after="40" w:line="259" w:lineRule="auto"/>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585B7F"/>
    <w:pPr>
      <w:keepNext/>
      <w:keepLines/>
      <w:spacing w:before="80" w:after="40" w:line="259" w:lineRule="auto"/>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585B7F"/>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585B7F"/>
    <w:pPr>
      <w:keepNext/>
      <w:keepLines/>
      <w:spacing w:before="40" w:line="259" w:lineRule="auto"/>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585B7F"/>
    <w:pPr>
      <w:keepNext/>
      <w:keepLines/>
      <w:spacing w:line="259" w:lineRule="auto"/>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585B7F"/>
    <w:pPr>
      <w:keepNext/>
      <w:keepLines/>
      <w:spacing w:line="259" w:lineRule="auto"/>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5B7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85B7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85B7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85B7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85B7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85B7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85B7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85B7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85B7F"/>
    <w:rPr>
      <w:rFonts w:eastAsiaTheme="majorEastAsia" w:cstheme="majorBidi"/>
      <w:color w:val="272727" w:themeColor="text1" w:themeTint="D8"/>
    </w:rPr>
  </w:style>
  <w:style w:type="paragraph" w:styleId="Titel">
    <w:name w:val="Title"/>
    <w:basedOn w:val="Standard"/>
    <w:next w:val="Standard"/>
    <w:link w:val="TitelZchn"/>
    <w:uiPriority w:val="10"/>
    <w:qFormat/>
    <w:rsid w:val="00585B7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585B7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85B7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585B7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85B7F"/>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ZitatZchn">
    <w:name w:val="Zitat Zchn"/>
    <w:basedOn w:val="Absatz-Standardschriftart"/>
    <w:link w:val="Zitat"/>
    <w:uiPriority w:val="29"/>
    <w:rsid w:val="00585B7F"/>
    <w:rPr>
      <w:i/>
      <w:iCs/>
      <w:color w:val="404040" w:themeColor="text1" w:themeTint="BF"/>
    </w:rPr>
  </w:style>
  <w:style w:type="paragraph" w:styleId="Listenabsatz">
    <w:name w:val="List Paragraph"/>
    <w:basedOn w:val="Standard"/>
    <w:uiPriority w:val="34"/>
    <w:qFormat/>
    <w:rsid w:val="00585B7F"/>
    <w:pPr>
      <w:spacing w:after="160" w:line="259" w:lineRule="auto"/>
      <w:ind w:left="720"/>
      <w:contextualSpacing/>
    </w:pPr>
    <w:rPr>
      <w:rFonts w:asciiTheme="minorHAnsi" w:eastAsiaTheme="minorHAnsi" w:hAnsiTheme="minorHAnsi" w:cstheme="minorBidi"/>
      <w:kern w:val="2"/>
      <w:szCs w:val="22"/>
      <w:lang w:eastAsia="en-US"/>
      <w14:ligatures w14:val="standardContextual"/>
    </w:rPr>
  </w:style>
  <w:style w:type="character" w:styleId="IntensiveHervorhebung">
    <w:name w:val="Intense Emphasis"/>
    <w:basedOn w:val="Absatz-Standardschriftart"/>
    <w:uiPriority w:val="21"/>
    <w:qFormat/>
    <w:rsid w:val="00585B7F"/>
    <w:rPr>
      <w:i/>
      <w:iCs/>
      <w:color w:val="0F4761" w:themeColor="accent1" w:themeShade="BF"/>
    </w:rPr>
  </w:style>
  <w:style w:type="paragraph" w:styleId="IntensivesZitat">
    <w:name w:val="Intense Quote"/>
    <w:basedOn w:val="Standard"/>
    <w:next w:val="Standard"/>
    <w:link w:val="IntensivesZitatZchn"/>
    <w:uiPriority w:val="30"/>
    <w:qFormat/>
    <w:rsid w:val="00585B7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IntensivesZitatZchn">
    <w:name w:val="Intensives Zitat Zchn"/>
    <w:basedOn w:val="Absatz-Standardschriftart"/>
    <w:link w:val="IntensivesZitat"/>
    <w:uiPriority w:val="30"/>
    <w:rsid w:val="00585B7F"/>
    <w:rPr>
      <w:i/>
      <w:iCs/>
      <w:color w:val="0F4761" w:themeColor="accent1" w:themeShade="BF"/>
    </w:rPr>
  </w:style>
  <w:style w:type="character" w:styleId="IntensiverVerweis">
    <w:name w:val="Intense Reference"/>
    <w:basedOn w:val="Absatz-Standardschriftart"/>
    <w:uiPriority w:val="32"/>
    <w:qFormat/>
    <w:rsid w:val="00585B7F"/>
    <w:rPr>
      <w:b/>
      <w:bCs/>
      <w:smallCaps/>
      <w:color w:val="0F4761" w:themeColor="accent1" w:themeShade="BF"/>
      <w:spacing w:val="5"/>
    </w:rPr>
  </w:style>
  <w:style w:type="paragraph" w:styleId="Fuzeile">
    <w:name w:val="footer"/>
    <w:basedOn w:val="Standard"/>
    <w:link w:val="FuzeileZchn"/>
    <w:rsid w:val="00585B7F"/>
    <w:pPr>
      <w:tabs>
        <w:tab w:val="center" w:pos="4536"/>
        <w:tab w:val="right" w:pos="9072"/>
      </w:tabs>
    </w:pPr>
  </w:style>
  <w:style w:type="character" w:customStyle="1" w:styleId="FuzeileZchn">
    <w:name w:val="Fußzeile Zchn"/>
    <w:basedOn w:val="Absatz-Standardschriftart"/>
    <w:link w:val="Fuzeile"/>
    <w:rsid w:val="00585B7F"/>
    <w:rPr>
      <w:rFonts w:ascii="Arial" w:eastAsia="Times New Roman" w:hAnsi="Arial" w:cs="Times New Roman"/>
      <w:kern w:val="0"/>
      <w:szCs w:val="24"/>
      <w:lang w:eastAsia="de-DE"/>
      <w14:ligatures w14:val="none"/>
    </w:rPr>
  </w:style>
  <w:style w:type="character" w:styleId="Seitenzahl">
    <w:name w:val="page number"/>
    <w:basedOn w:val="Absatz-Standardschriftart"/>
    <w:rsid w:val="0058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2685</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4</cp:revision>
  <dcterms:created xsi:type="dcterms:W3CDTF">2024-03-11T16:12:00Z</dcterms:created>
  <dcterms:modified xsi:type="dcterms:W3CDTF">2024-03-13T09:57:00Z</dcterms:modified>
</cp:coreProperties>
</file>